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BA3" w14:textId="77777777" w:rsidR="00C42038" w:rsidRDefault="00C42038">
      <w:pPr>
        <w:jc w:val="both"/>
        <w:rPr>
          <w:rFonts w:cstheme="minorHAnsi"/>
          <w:b/>
          <w:bCs/>
          <w:sz w:val="24"/>
          <w:szCs w:val="24"/>
        </w:rPr>
      </w:pPr>
    </w:p>
    <w:p w14:paraId="6DEA5064" w14:textId="65E659BD" w:rsidR="006241ED" w:rsidRDefault="006241ED">
      <w:pPr>
        <w:rPr>
          <w:rFonts w:asciiTheme="minorHAnsi" w:hAnsiTheme="minorHAnsi" w:cstheme="minorHAnsi"/>
        </w:rPr>
      </w:pPr>
    </w:p>
    <w:sectPr w:rsidR="00624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A269" w14:textId="77777777" w:rsidR="00B01467" w:rsidRDefault="00B01467">
      <w:pPr>
        <w:spacing w:after="0" w:line="240" w:lineRule="auto"/>
      </w:pPr>
      <w:r>
        <w:separator/>
      </w:r>
    </w:p>
  </w:endnote>
  <w:endnote w:type="continuationSeparator" w:id="0">
    <w:p w14:paraId="7B8B89D7" w14:textId="77777777" w:rsidR="00B01467" w:rsidRDefault="00B01467">
      <w:pPr>
        <w:spacing w:after="0" w:line="240" w:lineRule="auto"/>
      </w:pPr>
      <w:r>
        <w:continuationSeparator/>
      </w:r>
    </w:p>
  </w:endnote>
  <w:endnote w:type="continuationNotice" w:id="1">
    <w:p w14:paraId="6C16969E" w14:textId="77777777" w:rsidR="00B01467" w:rsidRDefault="00B01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D00" w14:textId="77777777" w:rsidR="00045C53" w:rsidRDefault="0004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123B" w14:textId="77777777" w:rsidR="00E35BAE" w:rsidRDefault="009E3671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277" w14:textId="77777777" w:rsidR="00E35BAE" w:rsidRDefault="009E3671">
    <w:pPr>
      <w:pStyle w:val="Footer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58B6" w14:textId="77777777" w:rsidR="00B01467" w:rsidRDefault="00B01467">
      <w:pPr>
        <w:spacing w:after="0" w:line="240" w:lineRule="auto"/>
      </w:pPr>
      <w:r>
        <w:separator/>
      </w:r>
    </w:p>
  </w:footnote>
  <w:footnote w:type="continuationSeparator" w:id="0">
    <w:p w14:paraId="2DD71DC9" w14:textId="77777777" w:rsidR="00B01467" w:rsidRDefault="00B01467">
      <w:pPr>
        <w:spacing w:after="0" w:line="240" w:lineRule="auto"/>
      </w:pPr>
      <w:r>
        <w:continuationSeparator/>
      </w:r>
    </w:p>
  </w:footnote>
  <w:footnote w:type="continuationNotice" w:id="1">
    <w:p w14:paraId="491CE6CC" w14:textId="77777777" w:rsidR="00B01467" w:rsidRDefault="00B014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F275" w14:textId="0AEE4DFD" w:rsidR="00003F76" w:rsidRDefault="00000000">
    <w:pPr>
      <w:pStyle w:val="Header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1026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AF49" w14:textId="7641AB53" w:rsidR="00003F76" w:rsidRDefault="00000000">
    <w:pPr>
      <w:pStyle w:val="Header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1027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0389" w14:textId="575FECFC" w:rsidR="00427AEC" w:rsidRPr="00427AEC" w:rsidRDefault="00AF062D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2CC9593E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1076325" cy="58468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84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C53"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16137004">
          <wp:simplePos x="0" y="0"/>
          <wp:positionH relativeFrom="column">
            <wp:posOffset>13335</wp:posOffset>
          </wp:positionH>
          <wp:positionV relativeFrom="paragraph">
            <wp:posOffset>-335915</wp:posOffset>
          </wp:positionV>
          <wp:extent cx="1935480" cy="417195"/>
          <wp:effectExtent l="0" t="0" r="7620" b="190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1025" type="#_x0000_t75" style="position:absolute;left:0;text-align:left;margin-left:0;margin-top:0;width:283.45pt;height:442.8pt;z-index:-251655168;mso-position-horizontal:center;mso-position-horizontal-relative:margin;mso-position-vertical:center;mso-position-vertical-relative:margin" o:allowincell="f">
          <v:imagedata r:id="rId3" o:title="csfk-logo-szines" gain="19661f" blacklevel="22938f"/>
          <w10:wrap anchorx="margin" anchory="margin"/>
        </v:shape>
      </w:pict>
    </w:r>
  </w:p>
  <w:p w14:paraId="7376656D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0E89362D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 xml:space="preserve">HUN-REN </w:t>
    </w:r>
    <w:r w:rsidR="00045C53">
      <w:rPr>
        <w:rFonts w:asciiTheme="minorHAnsi" w:hAnsiTheme="minorHAnsi" w:cs="Arial"/>
        <w:b/>
        <w:sz w:val="26"/>
        <w:szCs w:val="26"/>
      </w:rPr>
      <w:t>Research Centre for Astronomy and Earth Sciences</w:t>
    </w:r>
  </w:p>
  <w:p w14:paraId="36DE8780" w14:textId="257B286C" w:rsidR="00E35BAE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 xml:space="preserve">Konkoly Thege Miklós </w:t>
    </w:r>
    <w:r w:rsidR="00045C53">
      <w:rPr>
        <w:rFonts w:asciiTheme="minorHAnsi" w:hAnsiTheme="minorHAnsi" w:cs="Arial"/>
        <w:b/>
        <w:sz w:val="26"/>
        <w:szCs w:val="26"/>
      </w:rPr>
      <w:t>Astronomical</w:t>
    </w:r>
    <w:r w:rsidRPr="00427AEC">
      <w:rPr>
        <w:rFonts w:asciiTheme="minorHAnsi" w:hAnsiTheme="minorHAnsi" w:cs="Arial"/>
        <w:b/>
        <w:sz w:val="26"/>
        <w:szCs w:val="26"/>
      </w:rPr>
      <w:t xml:space="preserve"> </w:t>
    </w:r>
    <w:r w:rsidR="00045C53">
      <w:rPr>
        <w:rFonts w:asciiTheme="minorHAnsi" w:hAnsiTheme="minorHAnsi" w:cs="Arial"/>
        <w:b/>
        <w:sz w:val="26"/>
        <w:szCs w:val="26"/>
      </w:rPr>
      <w:t>Institute</w:t>
    </w:r>
  </w:p>
  <w:p w14:paraId="1201027C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44E34D6E" w:rsidR="00427AEC" w:rsidRDefault="00045C53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H-</w:t>
    </w:r>
    <w:r w:rsidR="00427AEC" w:rsidRPr="00427AEC">
      <w:rPr>
        <w:rFonts w:asciiTheme="minorHAnsi" w:hAnsiTheme="minorHAnsi" w:cs="Arial"/>
        <w:sz w:val="20"/>
        <w:szCs w:val="20"/>
      </w:rPr>
      <w:t>1121 Budapest, Konkoly-Thege Miklós út 15-17.</w:t>
    </w:r>
    <w:r w:rsidR="00427AEC" w:rsidRPr="00427AEC">
      <w:rPr>
        <w:rFonts w:asciiTheme="minorHAnsi" w:hAnsiTheme="minorHAnsi" w:cs="Arial"/>
        <w:sz w:val="20"/>
        <w:szCs w:val="20"/>
      </w:rPr>
      <w:tab/>
      <w:t>Tel: (+36) 1 391-9322</w:t>
    </w:r>
    <w:r w:rsidR="00427AEC"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AF062D" w:rsidRPr="00AC525A">
        <w:rPr>
          <w:rStyle w:val="Hyperlink"/>
          <w:rFonts w:asciiTheme="minorHAnsi" w:hAnsiTheme="minorHAnsi" w:cs="Arial"/>
          <w:sz w:val="20"/>
          <w:szCs w:val="20"/>
        </w:rPr>
        <w:t>konkoly.hu</w:t>
      </w:r>
    </w:hyperlink>
  </w:p>
  <w:p w14:paraId="78F9E5C8" w14:textId="77777777" w:rsidR="00B95B35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73767">
    <w:abstractNumId w:val="0"/>
  </w:num>
  <w:num w:numId="2" w16cid:durableId="130487208">
    <w:abstractNumId w:val="1"/>
  </w:num>
  <w:num w:numId="3" w16cid:durableId="6381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53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1099B"/>
    <w:rsid w:val="00315CCD"/>
    <w:rsid w:val="00317DD9"/>
    <w:rsid w:val="0032050C"/>
    <w:rsid w:val="0032059B"/>
    <w:rsid w:val="0032179D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062D"/>
    <w:rsid w:val="00AF20EB"/>
    <w:rsid w:val="00B01467"/>
    <w:rsid w:val="00B036BC"/>
    <w:rsid w:val="00B126B9"/>
    <w:rsid w:val="00B14121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2032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qFormat/>
  </w:style>
  <w:style w:type="character" w:customStyle="1" w:styleId="llbChar">
    <w:name w:val="Élőláb Char"/>
    <w:basedOn w:val="DefaultParagraphFont"/>
    <w:qFormat/>
  </w:style>
  <w:style w:type="character" w:customStyle="1" w:styleId="BuborkszvegChar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Revision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A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6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konko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Evelin Bányai</cp:lastModifiedBy>
  <cp:revision>5</cp:revision>
  <cp:lastPrinted>2014-01-10T13:18:00Z</cp:lastPrinted>
  <dcterms:created xsi:type="dcterms:W3CDTF">2024-01-09T13:13:00Z</dcterms:created>
  <dcterms:modified xsi:type="dcterms:W3CDTF">2024-01-10T12:46:00Z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