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F9AD" w14:textId="77777777" w:rsidR="006F37EF" w:rsidRDefault="006F37EF" w:rsidP="006F37EF">
      <w:pPr>
        <w:rPr>
          <w:rFonts w:ascii="Garamond" w:hAnsi="Garamond"/>
        </w:rPr>
      </w:pPr>
    </w:p>
    <w:p w14:paraId="355F1D44" w14:textId="77777777" w:rsidR="006F37EF" w:rsidRDefault="006F37EF" w:rsidP="006F37EF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1CF2951E" w14:textId="2E995072" w:rsidR="006F37EF" w:rsidRDefault="006F37EF" w:rsidP="006F37EF">
      <w:pPr>
        <w:spacing w:after="0"/>
        <w:ind w:left="6237"/>
        <w:rPr>
          <w:rFonts w:ascii="Garamond" w:hAnsi="Garamond"/>
          <w:b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shd w:val="clear" w:color="auto" w:fill="FFFFFF"/>
        </w:rPr>
        <w:t>IKT.: IK</w:t>
      </w:r>
      <w:r w:rsidR="00A007DE">
        <w:rPr>
          <w:rFonts w:ascii="Garamond" w:hAnsi="Garamond"/>
          <w:b/>
          <w:bCs/>
          <w:sz w:val="20"/>
          <w:szCs w:val="20"/>
          <w:shd w:val="clear" w:color="auto" w:fill="FFFFFF"/>
        </w:rPr>
        <w:t>8/2022</w:t>
      </w:r>
      <w:r>
        <w:rPr>
          <w:rFonts w:ascii="Garamond" w:hAnsi="Garamond"/>
          <w:b/>
          <w:bCs/>
          <w:sz w:val="20"/>
          <w:szCs w:val="20"/>
          <w:shd w:val="clear" w:color="auto" w:fill="FFFFFF"/>
        </w:rPr>
        <w:t>/…………..</w:t>
      </w:r>
    </w:p>
    <w:p w14:paraId="214F6A74" w14:textId="77777777" w:rsidR="006F37EF" w:rsidRDefault="006F37EF" w:rsidP="006F37EF">
      <w:pPr>
        <w:spacing w:after="0"/>
        <w:ind w:left="6237"/>
        <w:rPr>
          <w:rFonts w:ascii="Garamond" w:hAnsi="Garamond"/>
          <w:sz w:val="20"/>
          <w:szCs w:val="20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shd w:val="clear" w:color="auto" w:fill="FFFFFF"/>
        </w:rPr>
        <w:t xml:space="preserve">Téma: </w:t>
      </w:r>
      <w:r>
        <w:rPr>
          <w:rFonts w:ascii="Garamond" w:hAnsi="Garamond"/>
          <w:bCs/>
          <w:sz w:val="20"/>
          <w:szCs w:val="20"/>
          <w:highlight w:val="yellow"/>
          <w:shd w:val="clear" w:color="auto" w:fill="FFFFFF"/>
        </w:rPr>
        <w:t>(milyen keretből/forrásból lesz fizetve?)</w:t>
      </w:r>
    </w:p>
    <w:p w14:paraId="7EB3B3B6" w14:textId="77777777" w:rsidR="006F37EF" w:rsidRDefault="006F37EF" w:rsidP="006F37EF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4F024993" w14:textId="77777777" w:rsidR="006F37EF" w:rsidRDefault="006F37EF" w:rsidP="006F37EF">
      <w:pPr>
        <w:spacing w:after="0"/>
        <w:rPr>
          <w:rFonts w:ascii="Garamond" w:hAnsi="Garamond"/>
          <w:b/>
          <w:bCs/>
          <w:sz w:val="20"/>
          <w:szCs w:val="20"/>
          <w:shd w:val="clear" w:color="auto" w:fill="FFFFFF"/>
        </w:rPr>
      </w:pPr>
    </w:p>
    <w:p w14:paraId="25CD5B01" w14:textId="77777777" w:rsidR="006F37EF" w:rsidRDefault="006F37EF" w:rsidP="006F37EF">
      <w:pPr>
        <w:spacing w:after="0"/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</w:pPr>
      <w:r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  <w:t>Cég neve</w:t>
      </w:r>
    </w:p>
    <w:p w14:paraId="5228FD98" w14:textId="77777777" w:rsidR="006F37EF" w:rsidRDefault="006F37EF" w:rsidP="006F37E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  <w:highlight w:val="yellow"/>
          <w:shd w:val="clear" w:color="auto" w:fill="FFFFFF"/>
        </w:rPr>
        <w:t>Cég címe</w:t>
      </w:r>
    </w:p>
    <w:p w14:paraId="09958DF5" w14:textId="77777777" w:rsidR="006F37EF" w:rsidRDefault="006F37EF" w:rsidP="006F37EF">
      <w:pPr>
        <w:spacing w:after="0"/>
        <w:rPr>
          <w:rFonts w:ascii="Garamond" w:hAnsi="Garamond"/>
          <w:sz w:val="20"/>
          <w:szCs w:val="20"/>
        </w:rPr>
      </w:pPr>
    </w:p>
    <w:p w14:paraId="4973AC65" w14:textId="77777777" w:rsidR="006F37EF" w:rsidRDefault="006F37EF" w:rsidP="006F37EF">
      <w:pPr>
        <w:spacing w:after="0"/>
        <w:rPr>
          <w:rFonts w:ascii="Garamond" w:hAnsi="Garamond"/>
          <w:sz w:val="20"/>
          <w:szCs w:val="20"/>
        </w:rPr>
      </w:pPr>
    </w:p>
    <w:p w14:paraId="75A987F6" w14:textId="77777777" w:rsidR="006F37EF" w:rsidRDefault="006F37EF" w:rsidP="006F37EF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MEGRENDELÉS</w:t>
      </w:r>
    </w:p>
    <w:p w14:paraId="03D1F071" w14:textId="77777777" w:rsidR="006F37EF" w:rsidRDefault="006F37EF" w:rsidP="006F37EF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2801CD22" w14:textId="77777777" w:rsidR="006F37EF" w:rsidRDefault="006F37EF" w:rsidP="006F37EF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68276006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 </w:t>
      </w:r>
      <w:r w:rsidRPr="00EA578E">
        <w:rPr>
          <w:rFonts w:ascii="Garamond" w:hAnsi="Garamond"/>
          <w:sz w:val="20"/>
          <w:szCs w:val="20"/>
          <w:highlight w:val="yellow"/>
        </w:rPr>
        <w:t>……………-</w:t>
      </w:r>
      <w:r>
        <w:rPr>
          <w:rFonts w:ascii="Garamond" w:hAnsi="Garamond"/>
          <w:sz w:val="20"/>
          <w:szCs w:val="20"/>
        </w:rPr>
        <w:t>n kelt árajánlatuk alapján megrendeljük Önöktől az alábbi termékeket:</w:t>
      </w:r>
    </w:p>
    <w:p w14:paraId="499BBBBE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  <w:r w:rsidRPr="00EA578E">
        <w:rPr>
          <w:rFonts w:ascii="Garamond" w:hAnsi="Garamond"/>
          <w:sz w:val="20"/>
          <w:szCs w:val="20"/>
          <w:highlight w:val="yellow"/>
        </w:rPr>
        <w:t>…………………………………………..</w:t>
      </w:r>
    </w:p>
    <w:p w14:paraId="767E41A2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  <w:r w:rsidRPr="00EA578E">
        <w:rPr>
          <w:rFonts w:ascii="Garamond" w:hAnsi="Garamond"/>
          <w:sz w:val="20"/>
          <w:szCs w:val="20"/>
          <w:highlight w:val="yellow"/>
        </w:rPr>
        <w:t>……………..,-</w:t>
      </w:r>
      <w:r>
        <w:rPr>
          <w:rFonts w:ascii="Garamond" w:hAnsi="Garamond"/>
          <w:sz w:val="20"/>
          <w:szCs w:val="20"/>
        </w:rPr>
        <w:t xml:space="preserve"> Ft + ÁFA azaz,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bruttó </w:t>
      </w:r>
      <w:r w:rsidRPr="00EA578E">
        <w:rPr>
          <w:rFonts w:ascii="Garamond" w:hAnsi="Garamond"/>
          <w:b/>
          <w:sz w:val="20"/>
          <w:szCs w:val="20"/>
          <w:highlight w:val="yellow"/>
        </w:rPr>
        <w:t>………,-</w:t>
      </w:r>
      <w:r>
        <w:rPr>
          <w:rFonts w:ascii="Garamond" w:hAnsi="Garamond"/>
          <w:b/>
          <w:sz w:val="20"/>
          <w:szCs w:val="20"/>
        </w:rPr>
        <w:t xml:space="preserve"> Ft </w:t>
      </w:r>
      <w:r>
        <w:rPr>
          <w:rFonts w:ascii="Garamond" w:hAnsi="Garamond"/>
          <w:sz w:val="20"/>
          <w:szCs w:val="20"/>
        </w:rPr>
        <w:t>értékben.</w:t>
      </w:r>
    </w:p>
    <w:p w14:paraId="64A8ED58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3FA62ECC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655E1C2D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Kérjük a megrendelés visszaigazolását.</w:t>
      </w:r>
    </w:p>
    <w:p w14:paraId="666BE2E8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3ECC216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3CDE9DBC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esetleges műszaki-technikai kérdésekben felvilágosítást ad:</w:t>
      </w:r>
    </w:p>
    <w:p w14:paraId="435603AC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highlight w:val="yellow"/>
        </w:rPr>
        <w:t>…</w:t>
      </w:r>
    </w:p>
    <w:p w14:paraId="55D7B72C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F9AFD15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Fizetés: 10032000-01730841-00000</w:t>
      </w:r>
      <w:r w:rsidR="001A5610">
        <w:rPr>
          <w:rFonts w:ascii="Garamond" w:hAnsi="Garamond"/>
          <w:sz w:val="20"/>
          <w:szCs w:val="20"/>
        </w:rPr>
        <w:t>000 számú számlánkról utalással, a számla kézhezvételétől számított 15 napon belül.</w:t>
      </w:r>
    </w:p>
    <w:p w14:paraId="07EBF044" w14:textId="77777777" w:rsidR="006F37EF" w:rsidRDefault="006F37EF" w:rsidP="006F37EF">
      <w:pPr>
        <w:spacing w:after="0"/>
        <w:rPr>
          <w:rFonts w:ascii="Garamond" w:hAnsi="Garamond"/>
          <w:sz w:val="20"/>
          <w:szCs w:val="20"/>
        </w:rPr>
      </w:pPr>
    </w:p>
    <w:p w14:paraId="016D07D2" w14:textId="77777777" w:rsidR="006F37EF" w:rsidRDefault="006F37EF" w:rsidP="006F37E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Kérjük a számlát az alábbi címre kiállítani:</w:t>
      </w:r>
    </w:p>
    <w:p w14:paraId="4ED1AFB9" w14:textId="77777777" w:rsidR="006F37EF" w:rsidRDefault="006F37EF" w:rsidP="006F37EF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Csillagászati és Földtudományi Kutatóközpont (CSFK)</w:t>
      </w:r>
    </w:p>
    <w:p w14:paraId="5D4F1B08" w14:textId="4BAE122A" w:rsidR="006F37EF" w:rsidRDefault="005C5BC5" w:rsidP="006F37EF">
      <w:pPr>
        <w:spacing w:after="0"/>
        <w:rPr>
          <w:rFonts w:ascii="Garamond" w:hAnsi="Garamond"/>
          <w:b/>
          <w:sz w:val="20"/>
          <w:szCs w:val="20"/>
        </w:rPr>
      </w:pPr>
      <w:r w:rsidRPr="005C5BC5">
        <w:rPr>
          <w:rFonts w:ascii="Garamond" w:hAnsi="Garamond"/>
          <w:b/>
          <w:sz w:val="20"/>
          <w:szCs w:val="20"/>
        </w:rPr>
        <w:t>1121 Budapest Konkoly Thege Miklós út 15-17.</w:t>
      </w:r>
    </w:p>
    <w:p w14:paraId="6FFBC007" w14:textId="5D11CCDC" w:rsidR="008B4071" w:rsidRPr="005C5BC5" w:rsidRDefault="008B4071" w:rsidP="006F37EF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ASz: 15300320-2-43</w:t>
      </w:r>
    </w:p>
    <w:p w14:paraId="3ECCEA82" w14:textId="77777777" w:rsidR="005C5BC5" w:rsidRDefault="005C5BC5" w:rsidP="006F37EF">
      <w:pPr>
        <w:spacing w:after="0"/>
        <w:rPr>
          <w:rFonts w:ascii="Garamond" w:hAnsi="Garamond"/>
          <w:sz w:val="20"/>
          <w:szCs w:val="20"/>
        </w:rPr>
      </w:pPr>
    </w:p>
    <w:p w14:paraId="564D4695" w14:textId="77777777" w:rsidR="006F37EF" w:rsidRDefault="006F37EF" w:rsidP="006F37E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termék beszerzését követően a kiszállítást az alábbi szállítási címre kérjük:</w:t>
      </w:r>
    </w:p>
    <w:p w14:paraId="6D99954C" w14:textId="77777777" w:rsidR="006F37EF" w:rsidRDefault="006F37EF" w:rsidP="006F37EF">
      <w:pPr>
        <w:spacing w:after="0"/>
        <w:rPr>
          <w:rFonts w:ascii="Garamond" w:hAnsi="Garamond"/>
          <w:b/>
          <w:sz w:val="20"/>
          <w:szCs w:val="20"/>
          <w:highlight w:val="yellow"/>
        </w:rPr>
      </w:pPr>
      <w:r>
        <w:rPr>
          <w:rFonts w:ascii="Garamond" w:hAnsi="Garamond"/>
          <w:b/>
          <w:sz w:val="20"/>
          <w:szCs w:val="20"/>
          <w:highlight w:val="yellow"/>
        </w:rPr>
        <w:t>CSFK [Intézet neve]</w:t>
      </w:r>
    </w:p>
    <w:p w14:paraId="38017647" w14:textId="77777777" w:rsidR="006F37EF" w:rsidRDefault="006F37EF" w:rsidP="006F37EF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highlight w:val="yellow"/>
        </w:rPr>
        <w:t>[Telephely neve]</w:t>
      </w:r>
    </w:p>
    <w:p w14:paraId="2B234A66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03EA0546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3D8F637" w14:textId="79102938" w:rsidR="006F37EF" w:rsidRDefault="009C533D" w:rsidP="006F37EF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Budapest, 2022</w:t>
      </w:r>
      <w:bookmarkStart w:id="0" w:name="_GoBack"/>
      <w:bookmarkEnd w:id="0"/>
      <w:r w:rsidR="006F37EF">
        <w:rPr>
          <w:rFonts w:ascii="Garamond" w:hAnsi="Garamond"/>
          <w:sz w:val="20"/>
          <w:szCs w:val="20"/>
        </w:rPr>
        <w:t xml:space="preserve">. </w:t>
      </w:r>
      <w:r w:rsidR="006F37EF" w:rsidRPr="00EA578E">
        <w:rPr>
          <w:rFonts w:ascii="Garamond" w:hAnsi="Garamond"/>
          <w:sz w:val="20"/>
          <w:szCs w:val="20"/>
          <w:highlight w:val="yellow"/>
        </w:rPr>
        <w:t>………………</w:t>
      </w:r>
    </w:p>
    <w:p w14:paraId="756A8720" w14:textId="77777777" w:rsidR="006F37EF" w:rsidRDefault="006F37EF" w:rsidP="006F37EF">
      <w:pPr>
        <w:spacing w:after="0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5"/>
        <w:gridCol w:w="3686"/>
      </w:tblGrid>
      <w:tr w:rsidR="006F5216" w14:paraId="476764CD" w14:textId="77777777" w:rsidTr="006F37EF">
        <w:trPr>
          <w:jc w:val="center"/>
        </w:trPr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CECD17" w14:textId="77777777" w:rsidR="006F5216" w:rsidRDefault="006F52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9EA594" w14:textId="77777777" w:rsidR="006F5216" w:rsidRDefault="006F5216" w:rsidP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Pénzügyi ellenjegyzés:</w:t>
            </w:r>
          </w:p>
          <w:p w14:paraId="3B42D769" w14:textId="77777777" w:rsidR="006F5216" w:rsidRDefault="006F5216" w:rsidP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E4EBD46" w14:textId="77777777" w:rsidR="006F5216" w:rsidRDefault="006F5216" w:rsidP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DBFF001" w14:textId="77777777" w:rsidR="006F5216" w:rsidRDefault="006F5216" w:rsidP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F37EF" w14:paraId="45B0F4C8" w14:textId="77777777" w:rsidTr="006F37EF">
        <w:trPr>
          <w:jc w:val="center"/>
        </w:trPr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5508D1" w14:textId="77777777" w:rsidR="006F37EF" w:rsidRDefault="003D5E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intézet</w:t>
            </w:r>
            <w:r w:rsidR="006F37EF">
              <w:rPr>
                <w:rFonts w:ascii="Garamond" w:hAnsi="Garamond"/>
                <w:sz w:val="20"/>
                <w:szCs w:val="20"/>
              </w:rPr>
              <w:t>igazgató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4024D8" w14:textId="3A6A011D" w:rsidR="001D0284" w:rsidRDefault="00A007DE" w:rsidP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Megyes  Jenő</w:t>
            </w:r>
          </w:p>
          <w:p w14:paraId="20D27A77" w14:textId="77777777" w:rsidR="006F37EF" w:rsidRDefault="001D0284" w:rsidP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gazdasági vezető</w:t>
            </w:r>
          </w:p>
        </w:tc>
      </w:tr>
      <w:tr w:rsidR="001D0284" w14:paraId="186AEFB3" w14:textId="77777777" w:rsidTr="006F37EF">
        <w:trPr>
          <w:jc w:val="center"/>
        </w:trPr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AB766C" w14:textId="77777777" w:rsidR="001D0284" w:rsidRDefault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Dátum:……………………..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EAD7F0" w14:textId="77777777" w:rsidR="001D0284" w:rsidRDefault="001D0284" w:rsidP="001D028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Dátum:……………………..</w:t>
            </w:r>
          </w:p>
        </w:tc>
      </w:tr>
    </w:tbl>
    <w:p w14:paraId="597A73E0" w14:textId="77777777" w:rsidR="006F37EF" w:rsidRDefault="006F37EF" w:rsidP="006F37EF">
      <w:pPr>
        <w:spacing w:after="0"/>
        <w:rPr>
          <w:rFonts w:ascii="Garamond" w:hAnsi="Garamond"/>
          <w:sz w:val="20"/>
          <w:szCs w:val="20"/>
        </w:rPr>
      </w:pPr>
    </w:p>
    <w:p w14:paraId="49BC4E03" w14:textId="77777777" w:rsidR="006F37EF" w:rsidRDefault="006F37EF" w:rsidP="006F37EF">
      <w:pPr>
        <w:rPr>
          <w:rFonts w:ascii="Garamond" w:hAnsi="Garamond"/>
        </w:rPr>
      </w:pPr>
    </w:p>
    <w:p w14:paraId="5809A9AC" w14:textId="77777777" w:rsidR="00687880" w:rsidRPr="006F37EF" w:rsidRDefault="00687880" w:rsidP="006F37EF"/>
    <w:sectPr w:rsidR="00687880" w:rsidRPr="006F37EF" w:rsidSect="009A5135">
      <w:headerReference w:type="default" r:id="rId6"/>
      <w:footerReference w:type="default" r:id="rId7"/>
      <w:headerReference w:type="first" r:id="rId8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41C4" w14:textId="77777777" w:rsidR="00441327" w:rsidRDefault="00441327">
      <w:pPr>
        <w:spacing w:after="0" w:line="240" w:lineRule="auto"/>
      </w:pPr>
      <w:r>
        <w:separator/>
      </w:r>
    </w:p>
  </w:endnote>
  <w:endnote w:type="continuationSeparator" w:id="0">
    <w:p w14:paraId="38231FE3" w14:textId="77777777" w:rsidR="00441327" w:rsidRDefault="0044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D10C4" w14:textId="77777777"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EA356" wp14:editId="5F5CF1FB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1EA4A256" w14:textId="77777777"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21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21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970F" w14:textId="77777777" w:rsidR="00441327" w:rsidRDefault="004413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2BAEDF" w14:textId="77777777" w:rsidR="00441327" w:rsidRDefault="0044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404E" w14:textId="77777777"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2148936E" wp14:editId="784CB527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9010" w14:textId="6FDF49B2" w:rsidR="00297BDF" w:rsidRDefault="00D16D57" w:rsidP="00D16D57">
    <w:pPr>
      <w:pStyle w:val="lfej"/>
      <w:tabs>
        <w:tab w:val="left" w:pos="1218"/>
      </w:tabs>
      <w:ind w:left="1218"/>
    </w:pPr>
    <w:r w:rsidRPr="00FE3155">
      <w:rPr>
        <w:b/>
        <w:bCs/>
        <w:noProof/>
        <w:lang w:eastAsia="hu-HU"/>
      </w:rPr>
      <w:drawing>
        <wp:anchor distT="0" distB="0" distL="114300" distR="114300" simplePos="0" relativeHeight="251670528" behindDoc="1" locked="0" layoutInCell="1" allowOverlap="1" wp14:anchorId="20A2A581" wp14:editId="69620BE0">
          <wp:simplePos x="0" y="0"/>
          <wp:positionH relativeFrom="margin">
            <wp:posOffset>-601980</wp:posOffset>
          </wp:positionH>
          <wp:positionV relativeFrom="page">
            <wp:posOffset>295910</wp:posOffset>
          </wp:positionV>
          <wp:extent cx="7583170" cy="10724472"/>
          <wp:effectExtent l="0" t="0" r="0" b="1270"/>
          <wp:wrapNone/>
          <wp:docPr id="9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155">
      <w:rPr>
        <w:b/>
        <w:bCs/>
      </w:rPr>
      <w:t>Csillagászati és Földtudományi</w:t>
    </w:r>
    <w:r>
      <w:br/>
    </w:r>
    <w:r w:rsidRPr="00FE3155">
      <w:rPr>
        <w:b/>
        <w:bCs/>
      </w:rPr>
      <w:t>Kutatóközpont</w:t>
    </w:r>
    <w:r w:rsidR="00062BCD">
      <w:br/>
      <w:t>1121</w:t>
    </w:r>
    <w:r>
      <w:t xml:space="preserve"> Budapest, Konkoly Thege Miklós út 15-17.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052089"/>
    <w:rsid w:val="00062BCD"/>
    <w:rsid w:val="000C5567"/>
    <w:rsid w:val="000D2C59"/>
    <w:rsid w:val="001273FE"/>
    <w:rsid w:val="00175021"/>
    <w:rsid w:val="001A5610"/>
    <w:rsid w:val="001C60EA"/>
    <w:rsid w:val="001D0284"/>
    <w:rsid w:val="001F460A"/>
    <w:rsid w:val="00240549"/>
    <w:rsid w:val="00297BDF"/>
    <w:rsid w:val="00316E21"/>
    <w:rsid w:val="00326B28"/>
    <w:rsid w:val="003D5EC4"/>
    <w:rsid w:val="00441327"/>
    <w:rsid w:val="0046568E"/>
    <w:rsid w:val="004B5BEA"/>
    <w:rsid w:val="004F0885"/>
    <w:rsid w:val="005478CB"/>
    <w:rsid w:val="00550CFD"/>
    <w:rsid w:val="00552CCB"/>
    <w:rsid w:val="005A4971"/>
    <w:rsid w:val="005A5F4F"/>
    <w:rsid w:val="005C51FD"/>
    <w:rsid w:val="005C5BC5"/>
    <w:rsid w:val="00632E91"/>
    <w:rsid w:val="00643507"/>
    <w:rsid w:val="00683589"/>
    <w:rsid w:val="00687880"/>
    <w:rsid w:val="006F37EF"/>
    <w:rsid w:val="006F5216"/>
    <w:rsid w:val="007346E9"/>
    <w:rsid w:val="007B56DA"/>
    <w:rsid w:val="007F4A2C"/>
    <w:rsid w:val="00850492"/>
    <w:rsid w:val="008607E8"/>
    <w:rsid w:val="00866001"/>
    <w:rsid w:val="008B4071"/>
    <w:rsid w:val="00931557"/>
    <w:rsid w:val="0096660A"/>
    <w:rsid w:val="009A46AA"/>
    <w:rsid w:val="009A5135"/>
    <w:rsid w:val="009C2168"/>
    <w:rsid w:val="009C533D"/>
    <w:rsid w:val="00A007DE"/>
    <w:rsid w:val="00A00C79"/>
    <w:rsid w:val="00AC1918"/>
    <w:rsid w:val="00AD4390"/>
    <w:rsid w:val="00B379D5"/>
    <w:rsid w:val="00BC70D7"/>
    <w:rsid w:val="00C842D2"/>
    <w:rsid w:val="00CC29AC"/>
    <w:rsid w:val="00CE013A"/>
    <w:rsid w:val="00D16D57"/>
    <w:rsid w:val="00D23E2D"/>
    <w:rsid w:val="00DB4E1B"/>
    <w:rsid w:val="00E261F7"/>
    <w:rsid w:val="00EA578E"/>
    <w:rsid w:val="00EB68E9"/>
    <w:rsid w:val="00F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C449"/>
  <w15:docId w15:val="{1955AFF2-77F3-4941-A62E-7D2D719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3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7</cp:revision>
  <cp:lastPrinted>2014-01-10T13:18:00Z</cp:lastPrinted>
  <dcterms:created xsi:type="dcterms:W3CDTF">2021-03-26T09:33:00Z</dcterms:created>
  <dcterms:modified xsi:type="dcterms:W3CDTF">2022-05-30T08:25:00Z</dcterms:modified>
</cp:coreProperties>
</file>